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67" w:rsidRPr="00B476C1" w:rsidRDefault="002A2467" w:rsidP="002A2467">
      <w:pPr>
        <w:rPr>
          <w:sz w:val="18"/>
          <w:szCs w:val="18"/>
        </w:rPr>
      </w:pPr>
      <w:r w:rsidRPr="00B476C1"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-390525</wp:posOffset>
            </wp:positionV>
            <wp:extent cx="2247900" cy="1080135"/>
            <wp:effectExtent l="19050" t="0" r="0" b="0"/>
            <wp:wrapTopAndBottom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40F" w:rsidRPr="00B476C1">
        <w:pict>
          <v:rect id="_x0000_s1027" style="position:absolute;margin-left:220.9pt;margin-top:-21.75pt;width:230.3pt;height:110.6pt;z-index:251658240;mso-position-horizontal-relative:text;mso-position-vertical-relative:text" stroked="f" strokeweight="0">
            <v:textbox>
              <w:txbxContent>
                <w:p w:rsidR="002A2467" w:rsidRDefault="002A2467" w:rsidP="002A2467">
                  <w:pPr>
                    <w:pStyle w:val="Contenudecadre"/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  <w:t>Association SALAM Nord/Pas-de-Calais</w:t>
                  </w:r>
                </w:p>
                <w:p w:rsidR="002A2467" w:rsidRDefault="002A2467" w:rsidP="002A2467">
                  <w:pPr>
                    <w:pStyle w:val="Contenudecadre"/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  <w:t>Maison Pour Tous</w:t>
                  </w:r>
                </w:p>
                <w:p w:rsidR="002A2467" w:rsidRDefault="002A2467" w:rsidP="002A2467">
                  <w:pPr>
                    <w:pStyle w:val="Contenudecadre"/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  <w:t>81, Boulevard Jacquard</w:t>
                  </w:r>
                </w:p>
                <w:p w:rsidR="002A2467" w:rsidRDefault="002A2467" w:rsidP="002A2467">
                  <w:pPr>
                    <w:pStyle w:val="En-tte"/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  <w:t>62100 CALAIS</w:t>
                  </w:r>
                </w:p>
                <w:p w:rsidR="002A2467" w:rsidRDefault="002A2467" w:rsidP="002A2467">
                  <w:pPr>
                    <w:pStyle w:val="En-tte"/>
                    <w:rPr>
                      <w:rFonts w:ascii="Comic Sans MS" w:hAnsi="Comic Sans MS" w:cs="Courier New"/>
                      <w:bCs/>
                      <w:sz w:val="16"/>
                      <w:szCs w:val="16"/>
                    </w:rPr>
                  </w:pPr>
                </w:p>
                <w:p w:rsidR="002A2467" w:rsidRDefault="002A2467" w:rsidP="002A2467">
                  <w:pPr>
                    <w:pStyle w:val="En-tte"/>
                    <w:rPr>
                      <w:rFonts w:hint="eastAsia"/>
                    </w:rPr>
                  </w:pPr>
                  <w:r>
                    <w:rPr>
                      <w:rFonts w:ascii="Comic Sans MS" w:hAnsi="Comic Sans MS" w:cs="Courier New"/>
                      <w:bCs/>
                      <w:sz w:val="18"/>
                      <w:szCs w:val="18"/>
                    </w:rPr>
                    <w:t>s</w:t>
                  </w:r>
                  <w:r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alamnordpasdecalais@gmail.com</w:t>
                  </w:r>
                </w:p>
                <w:p w:rsidR="002A2467" w:rsidRDefault="002A2467" w:rsidP="002A2467">
                  <w:pPr>
                    <w:pStyle w:val="En-tte"/>
                    <w:rPr>
                      <w:rFonts w:ascii="Comic Sans MS" w:hAnsi="Comic Sans MS" w:cs="Courier New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urier New"/>
                      <w:bCs/>
                      <w:sz w:val="18"/>
                      <w:szCs w:val="18"/>
                    </w:rPr>
                    <w:t>www.associationsalam.org</w:t>
                  </w:r>
                </w:p>
                <w:p w:rsidR="002A2467" w:rsidRDefault="002A2467" w:rsidP="002A2467">
                  <w:pPr>
                    <w:pStyle w:val="Contenudecadre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2A2467" w:rsidRPr="00B476C1" w:rsidRDefault="002A2467" w:rsidP="002A2467">
      <w:pPr>
        <w:ind w:left="-57"/>
        <w:jc w:val="both"/>
        <w:rPr>
          <w:rFonts w:ascii="Calibri" w:hAnsi="Calibri"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 xml:space="preserve">Calais, le  </w:t>
      </w:r>
      <w:r w:rsidR="00E10E0C" w:rsidRPr="00B476C1">
        <w:rPr>
          <w:rFonts w:ascii="Calibri" w:hAnsi="Calibri"/>
          <w:bCs/>
          <w:sz w:val="18"/>
          <w:szCs w:val="18"/>
        </w:rPr>
        <w:t>29</w:t>
      </w:r>
      <w:r w:rsidRPr="00B476C1">
        <w:rPr>
          <w:rFonts w:ascii="Calibri" w:hAnsi="Calibri"/>
          <w:bCs/>
          <w:sz w:val="18"/>
          <w:szCs w:val="18"/>
        </w:rPr>
        <w:t xml:space="preserve"> Janvier 2020.</w:t>
      </w:r>
    </w:p>
    <w:p w:rsidR="002A2467" w:rsidRPr="00B476C1" w:rsidRDefault="002A2467" w:rsidP="002A2467">
      <w:pPr>
        <w:tabs>
          <w:tab w:val="left" w:pos="2310"/>
        </w:tabs>
        <w:spacing w:after="0"/>
        <w:ind w:left="-57"/>
        <w:jc w:val="both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Le Président,</w:t>
      </w:r>
      <w:r w:rsidRPr="00B476C1">
        <w:rPr>
          <w:rFonts w:ascii="Calibri" w:hAnsi="Calibri"/>
          <w:bCs/>
          <w:sz w:val="18"/>
          <w:szCs w:val="18"/>
        </w:rPr>
        <w:tab/>
      </w:r>
    </w:p>
    <w:p w:rsidR="002A2467" w:rsidRPr="00B476C1" w:rsidRDefault="002A2467" w:rsidP="002A2467">
      <w:pPr>
        <w:spacing w:after="0"/>
        <w:ind w:left="-57"/>
        <w:jc w:val="both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Les membres du Comité Directeur,</w:t>
      </w:r>
    </w:p>
    <w:p w:rsidR="002A2467" w:rsidRPr="00B476C1" w:rsidRDefault="002A2467" w:rsidP="002A2467">
      <w:pPr>
        <w:spacing w:after="0"/>
        <w:ind w:left="-57"/>
        <w:jc w:val="both"/>
        <w:rPr>
          <w:rFonts w:ascii="Calibri" w:hAnsi="Calibri"/>
          <w:bCs/>
          <w:sz w:val="18"/>
          <w:szCs w:val="18"/>
        </w:rPr>
      </w:pPr>
    </w:p>
    <w:p w:rsidR="002A2467" w:rsidRPr="00B476C1" w:rsidRDefault="002A2467" w:rsidP="002A2467">
      <w:pPr>
        <w:spacing w:after="0"/>
        <w:ind w:left="-57"/>
        <w:jc w:val="both"/>
        <w:rPr>
          <w:rFonts w:ascii="Calibri" w:hAnsi="Calibri"/>
          <w:b/>
          <w:bCs/>
          <w:sz w:val="18"/>
          <w:szCs w:val="18"/>
        </w:rPr>
      </w:pPr>
      <w:proofErr w:type="gramStart"/>
      <w:r w:rsidRPr="00B476C1">
        <w:rPr>
          <w:rFonts w:ascii="Calibri" w:hAnsi="Calibri"/>
          <w:bCs/>
          <w:sz w:val="18"/>
          <w:szCs w:val="18"/>
        </w:rPr>
        <w:t>ont</w:t>
      </w:r>
      <w:proofErr w:type="gramEnd"/>
      <w:r w:rsidRPr="00B476C1">
        <w:rPr>
          <w:rFonts w:ascii="Calibri" w:hAnsi="Calibri"/>
          <w:bCs/>
          <w:sz w:val="18"/>
          <w:szCs w:val="18"/>
        </w:rPr>
        <w:t xml:space="preserve"> le plaisir de vous inviter à participer aux travaux de </w:t>
      </w:r>
      <w:r w:rsidRPr="00B476C1">
        <w:rPr>
          <w:rFonts w:ascii="Calibri" w:hAnsi="Calibri"/>
          <w:b/>
          <w:bCs/>
          <w:sz w:val="18"/>
          <w:szCs w:val="18"/>
        </w:rPr>
        <w:t>l'Assemblée Générale ordinaire de  SALAM Nord/Pas-de-Calais,</w:t>
      </w:r>
    </w:p>
    <w:p w:rsidR="002A2467" w:rsidRPr="00B476C1" w:rsidRDefault="002A2467" w:rsidP="002A2467">
      <w:pPr>
        <w:spacing w:after="0"/>
        <w:ind w:left="-57"/>
        <w:jc w:val="both"/>
        <w:rPr>
          <w:rFonts w:cstheme="minorHAnsi"/>
          <w:i/>
          <w:sz w:val="18"/>
          <w:szCs w:val="18"/>
          <w:shd w:val="clear" w:color="auto" w:fill="FFFFFF"/>
        </w:rPr>
      </w:pPr>
      <w:r w:rsidRPr="00B476C1">
        <w:rPr>
          <w:rFonts w:ascii="Calibri" w:hAnsi="Calibri"/>
          <w:b/>
          <w:iCs/>
          <w:sz w:val="18"/>
          <w:szCs w:val="18"/>
        </w:rPr>
        <w:t xml:space="preserve">le </w:t>
      </w:r>
      <w:r w:rsidR="00E10E0C" w:rsidRPr="00B476C1">
        <w:rPr>
          <w:rFonts w:ascii="Calibri" w:hAnsi="Calibri"/>
          <w:b/>
          <w:iCs/>
          <w:sz w:val="18"/>
          <w:szCs w:val="18"/>
        </w:rPr>
        <w:t>vendredi 14 février</w:t>
      </w:r>
      <w:r w:rsidRPr="00B476C1">
        <w:rPr>
          <w:rFonts w:ascii="Calibri" w:hAnsi="Calibri"/>
          <w:b/>
          <w:i/>
          <w:iCs/>
          <w:sz w:val="18"/>
          <w:szCs w:val="18"/>
        </w:rPr>
        <w:t xml:space="preserve"> 2020</w:t>
      </w:r>
      <w:r w:rsidRPr="00B476C1">
        <w:rPr>
          <w:rFonts w:ascii="Calibri" w:hAnsi="Calibri"/>
          <w:bCs/>
          <w:sz w:val="18"/>
          <w:szCs w:val="18"/>
        </w:rPr>
        <w:t xml:space="preserve">, </w:t>
      </w:r>
      <w:r w:rsidRPr="00B476C1">
        <w:rPr>
          <w:rFonts w:ascii="Calibri" w:hAnsi="Calibri"/>
          <w:i/>
          <w:iCs/>
          <w:sz w:val="18"/>
          <w:szCs w:val="18"/>
        </w:rPr>
        <w:t>à partir de 18h30, à l’Auberge de Jeunesse de Calais (</w:t>
      </w:r>
      <w:r w:rsidRPr="00B476C1">
        <w:rPr>
          <w:rFonts w:cstheme="minorHAnsi"/>
          <w:i/>
          <w:sz w:val="18"/>
          <w:szCs w:val="18"/>
          <w:shd w:val="clear" w:color="auto" w:fill="FFFFFF"/>
        </w:rPr>
        <w:t>rue du Maréchal de Lattre de Tassigny).</w:t>
      </w:r>
    </w:p>
    <w:p w:rsidR="002A2467" w:rsidRPr="00B476C1" w:rsidRDefault="002A2467" w:rsidP="002A2467">
      <w:pPr>
        <w:spacing w:after="0"/>
        <w:ind w:left="-57"/>
        <w:jc w:val="both"/>
        <w:rPr>
          <w:rFonts w:cstheme="minorHAnsi"/>
          <w:i/>
          <w:sz w:val="18"/>
          <w:szCs w:val="18"/>
        </w:rPr>
      </w:pPr>
    </w:p>
    <w:p w:rsidR="002A2467" w:rsidRPr="00B476C1" w:rsidRDefault="002A2467" w:rsidP="002A2467">
      <w:pPr>
        <w:spacing w:after="0"/>
        <w:ind w:left="-57"/>
        <w:rPr>
          <w:rFonts w:ascii="Calibri" w:hAnsi="Calibri"/>
          <w:b/>
          <w:bCs/>
          <w:sz w:val="18"/>
          <w:szCs w:val="18"/>
        </w:rPr>
      </w:pPr>
      <w:proofErr w:type="gramStart"/>
      <w:r w:rsidRPr="00B476C1">
        <w:rPr>
          <w:rFonts w:ascii="Calibri" w:hAnsi="Calibri"/>
          <w:b/>
          <w:bCs/>
          <w:sz w:val="18"/>
          <w:szCs w:val="18"/>
        </w:rPr>
        <w:t>ordre</w:t>
      </w:r>
      <w:proofErr w:type="gramEnd"/>
      <w:r w:rsidRPr="00B476C1">
        <w:rPr>
          <w:rFonts w:ascii="Calibri" w:hAnsi="Calibri"/>
          <w:b/>
          <w:bCs/>
          <w:sz w:val="18"/>
          <w:szCs w:val="18"/>
        </w:rPr>
        <w:t xml:space="preserve"> du jour :</w:t>
      </w:r>
    </w:p>
    <w:p w:rsidR="002A2467" w:rsidRPr="00B476C1" w:rsidRDefault="002A2467" w:rsidP="002A2467">
      <w:pPr>
        <w:pStyle w:val="Paragraphedeliste"/>
        <w:numPr>
          <w:ilvl w:val="0"/>
          <w:numId w:val="1"/>
        </w:numPr>
        <w:spacing w:after="0"/>
        <w:ind w:left="624" w:firstLine="0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rapport moral</w:t>
      </w:r>
    </w:p>
    <w:p w:rsidR="002A2467" w:rsidRPr="00B476C1" w:rsidRDefault="002A2467" w:rsidP="002A246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400"/>
        </w:tabs>
        <w:spacing w:after="0"/>
        <w:ind w:left="624" w:firstLine="0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bilan financier</w:t>
      </w:r>
      <w:r w:rsidRPr="00B476C1">
        <w:rPr>
          <w:rFonts w:ascii="Calibri" w:hAnsi="Calibri"/>
          <w:bCs/>
          <w:sz w:val="18"/>
          <w:szCs w:val="18"/>
        </w:rPr>
        <w:tab/>
      </w:r>
    </w:p>
    <w:p w:rsidR="002A2467" w:rsidRPr="00B476C1" w:rsidRDefault="002A2467" w:rsidP="002A2467">
      <w:pPr>
        <w:pStyle w:val="Paragraphedeliste"/>
        <w:numPr>
          <w:ilvl w:val="0"/>
          <w:numId w:val="1"/>
        </w:numPr>
        <w:spacing w:after="0"/>
        <w:ind w:left="624" w:firstLine="0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adoption du budget prévisionnel</w:t>
      </w:r>
    </w:p>
    <w:p w:rsidR="002A2467" w:rsidRPr="00B476C1" w:rsidRDefault="002A2467" w:rsidP="002A2467">
      <w:pPr>
        <w:pStyle w:val="Paragraphedeliste"/>
        <w:numPr>
          <w:ilvl w:val="0"/>
          <w:numId w:val="1"/>
        </w:numPr>
        <w:spacing w:after="0"/>
        <w:ind w:left="624" w:firstLine="0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rapports des commissions</w:t>
      </w:r>
    </w:p>
    <w:p w:rsidR="002A2467" w:rsidRPr="00B476C1" w:rsidRDefault="002A2467" w:rsidP="002A2467">
      <w:pPr>
        <w:pStyle w:val="Paragraphedeliste"/>
        <w:numPr>
          <w:ilvl w:val="0"/>
          <w:numId w:val="1"/>
        </w:numPr>
        <w:spacing w:after="0"/>
        <w:ind w:left="624" w:firstLine="0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questions diverses</w:t>
      </w:r>
    </w:p>
    <w:p w:rsidR="002A2467" w:rsidRPr="00B476C1" w:rsidRDefault="002A2467" w:rsidP="002A2467">
      <w:pPr>
        <w:pStyle w:val="Paragraphedeliste"/>
        <w:numPr>
          <w:ilvl w:val="0"/>
          <w:numId w:val="1"/>
        </w:numPr>
        <w:spacing w:after="0"/>
        <w:ind w:left="624" w:firstLine="0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élections de renouvellement du Comité Directeur.</w:t>
      </w:r>
    </w:p>
    <w:p w:rsidR="002A2467" w:rsidRPr="00B476C1" w:rsidRDefault="002A2467" w:rsidP="002A2467">
      <w:pPr>
        <w:pStyle w:val="Paragraphedeliste"/>
        <w:spacing w:after="0"/>
        <w:ind w:left="624"/>
        <w:rPr>
          <w:rFonts w:ascii="Calibri" w:hAnsi="Calibri"/>
          <w:bCs/>
          <w:sz w:val="18"/>
          <w:szCs w:val="18"/>
        </w:rPr>
      </w:pPr>
    </w:p>
    <w:p w:rsidR="002A2467" w:rsidRPr="00B476C1" w:rsidRDefault="002A2467" w:rsidP="002A2467">
      <w:pPr>
        <w:ind w:left="-57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 xml:space="preserve">Les questions diverses doivent être adressées par écrit au siège de l’Association Salam au plus tard le </w:t>
      </w:r>
      <w:r w:rsidR="00E10E0C" w:rsidRPr="00B476C1">
        <w:rPr>
          <w:rFonts w:ascii="Calibri" w:hAnsi="Calibri"/>
          <w:bCs/>
          <w:sz w:val="18"/>
          <w:szCs w:val="18"/>
        </w:rPr>
        <w:t>vendredi 7 février</w:t>
      </w:r>
      <w:r w:rsidRPr="00B476C1">
        <w:rPr>
          <w:rFonts w:ascii="Calibri" w:hAnsi="Calibri"/>
          <w:bCs/>
          <w:sz w:val="18"/>
          <w:szCs w:val="18"/>
        </w:rPr>
        <w:t xml:space="preserve">2020. </w:t>
      </w:r>
    </w:p>
    <w:p w:rsidR="002A2467" w:rsidRPr="00B476C1" w:rsidRDefault="002A2467" w:rsidP="002A2467">
      <w:pPr>
        <w:ind w:left="-57"/>
        <w:jc w:val="both"/>
        <w:rPr>
          <w:rFonts w:ascii="Calibri" w:hAnsi="Calibri"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L’intégralité du Comité Directeur sera renouvelée au cours de l’Assemblée Générale. Rappel des statuts : « </w:t>
      </w:r>
      <w:r w:rsidRPr="00B476C1">
        <w:rPr>
          <w:rFonts w:ascii="Calibri" w:hAnsi="Calibri"/>
          <w:bCs/>
          <w:i/>
          <w:sz w:val="18"/>
          <w:szCs w:val="18"/>
        </w:rPr>
        <w:t>Le type de scrutin est un scrutin de liste, à 1 tour. Chaque liste doit comporter un minimum de 7 candidats et un maximum de 13 candidats, membres de l’association.</w:t>
      </w:r>
      <w:r w:rsidRPr="00B476C1">
        <w:rPr>
          <w:rFonts w:ascii="Calibri" w:hAnsi="Calibri"/>
          <w:bCs/>
          <w:sz w:val="18"/>
          <w:szCs w:val="18"/>
        </w:rPr>
        <w:t> »</w:t>
      </w:r>
    </w:p>
    <w:p w:rsidR="002A2467" w:rsidRPr="00B476C1" w:rsidRDefault="002A2467" w:rsidP="002A2467">
      <w:pPr>
        <w:ind w:left="-57"/>
        <w:jc w:val="both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Pour une bonne organisation du scrutin, les listes de candidats doivent être adressées par courrier au siège de l’Association SALAM au plus tard le</w:t>
      </w:r>
      <w:r w:rsidR="00E10E0C" w:rsidRPr="00B476C1">
        <w:rPr>
          <w:rFonts w:ascii="Calibri" w:hAnsi="Calibri"/>
          <w:bCs/>
          <w:sz w:val="18"/>
          <w:szCs w:val="18"/>
        </w:rPr>
        <w:t xml:space="preserve"> vendredi 7 février</w:t>
      </w:r>
      <w:r w:rsidRPr="00B476C1">
        <w:rPr>
          <w:rFonts w:ascii="Calibri" w:hAnsi="Calibri"/>
          <w:bCs/>
          <w:sz w:val="18"/>
          <w:szCs w:val="18"/>
        </w:rPr>
        <w:t xml:space="preserve"> 2020.</w:t>
      </w:r>
    </w:p>
    <w:p w:rsidR="002A2467" w:rsidRPr="00B476C1" w:rsidRDefault="002A2467" w:rsidP="002A2467">
      <w:pPr>
        <w:ind w:left="-57"/>
        <w:jc w:val="both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>Chaque membre physiquement présent lors de l’Assemblée Générale peut disposer au plus d’un pouvoir de représentation. Attention, pour voter, il est nécessaire d’être à jour de cotisation au moment de l’assemblée générale.</w:t>
      </w:r>
    </w:p>
    <w:p w:rsidR="002A2467" w:rsidRPr="00B476C1" w:rsidRDefault="002A2467" w:rsidP="00340090">
      <w:pPr>
        <w:spacing w:after="0"/>
        <w:ind w:left="-170"/>
        <w:jc w:val="both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 xml:space="preserve">   Pour le Comité Directeur, La Secrétaire Générale, </w:t>
      </w:r>
    </w:p>
    <w:p w:rsidR="002A2467" w:rsidRPr="00B476C1" w:rsidRDefault="002A2467" w:rsidP="002A2467">
      <w:pPr>
        <w:pBdr>
          <w:bottom w:val="single" w:sz="6" w:space="1" w:color="auto"/>
        </w:pBdr>
        <w:ind w:left="-170"/>
        <w:jc w:val="both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/>
          <w:bCs/>
          <w:sz w:val="18"/>
          <w:szCs w:val="18"/>
        </w:rPr>
        <w:t xml:space="preserve">   Claire </w:t>
      </w:r>
      <w:proofErr w:type="spellStart"/>
      <w:r w:rsidRPr="00B476C1">
        <w:rPr>
          <w:rFonts w:ascii="Calibri" w:hAnsi="Calibri"/>
          <w:bCs/>
          <w:sz w:val="18"/>
          <w:szCs w:val="18"/>
        </w:rPr>
        <w:t>Millot</w:t>
      </w:r>
      <w:proofErr w:type="spellEnd"/>
      <w:r w:rsidRPr="00B476C1">
        <w:rPr>
          <w:rFonts w:ascii="Calibri" w:hAnsi="Calibri"/>
          <w:bCs/>
          <w:sz w:val="18"/>
          <w:szCs w:val="18"/>
        </w:rPr>
        <w:t xml:space="preserve">. </w:t>
      </w:r>
    </w:p>
    <w:p w:rsidR="00340090" w:rsidRPr="00B476C1" w:rsidRDefault="00340090" w:rsidP="002A2467">
      <w:pPr>
        <w:pBdr>
          <w:bottom w:val="single" w:sz="6" w:space="1" w:color="auto"/>
        </w:pBdr>
        <w:ind w:left="-170"/>
        <w:jc w:val="both"/>
        <w:rPr>
          <w:rFonts w:ascii="Calibri" w:hAnsi="Calibri"/>
          <w:bCs/>
          <w:sz w:val="18"/>
          <w:szCs w:val="18"/>
        </w:rPr>
      </w:pPr>
    </w:p>
    <w:p w:rsidR="002A2467" w:rsidRPr="00B476C1" w:rsidRDefault="002A2467" w:rsidP="00340090">
      <w:pPr>
        <w:ind w:left="-170"/>
        <w:jc w:val="center"/>
        <w:rPr>
          <w:rFonts w:ascii="Calibri" w:hAnsi="Calibri"/>
          <w:bCs/>
          <w:sz w:val="18"/>
          <w:szCs w:val="18"/>
        </w:rPr>
      </w:pPr>
      <w:r w:rsidRPr="00B476C1">
        <w:rPr>
          <w:rFonts w:ascii="Calibri" w:hAnsi="Calibri" w:cs="Arial"/>
          <w:bCs/>
          <w:sz w:val="18"/>
          <w:szCs w:val="18"/>
          <w:u w:val="single"/>
        </w:rPr>
        <w:t>Pouvoir Assemblée Générale</w:t>
      </w:r>
    </w:p>
    <w:p w:rsidR="002A2467" w:rsidRPr="00B476C1" w:rsidRDefault="002A2467" w:rsidP="002A2467">
      <w:pPr>
        <w:spacing w:after="150"/>
        <w:jc w:val="both"/>
        <w:rPr>
          <w:rFonts w:ascii="Calibri" w:hAnsi="Calibri" w:cs="Mangal"/>
          <w:sz w:val="18"/>
          <w:szCs w:val="18"/>
        </w:rPr>
      </w:pPr>
      <w:r w:rsidRPr="00B476C1">
        <w:rPr>
          <w:rFonts w:ascii="Calibri" w:hAnsi="Calibri" w:cs="Arial"/>
          <w:sz w:val="18"/>
          <w:szCs w:val="18"/>
        </w:rPr>
        <w:t xml:space="preserve">Je soussigné(e). . . . . . . . . . . . . . . . . . . . . . . . . . . . . </w:t>
      </w:r>
      <w:proofErr w:type="gramStart"/>
      <w:r w:rsidRPr="00B476C1">
        <w:rPr>
          <w:rFonts w:ascii="Calibri" w:hAnsi="Calibri" w:cs="Arial"/>
          <w:sz w:val="18"/>
          <w:szCs w:val="18"/>
        </w:rPr>
        <w:t>demeurant</w:t>
      </w:r>
      <w:proofErr w:type="gramEnd"/>
      <w:r w:rsidRPr="00B476C1">
        <w:rPr>
          <w:rFonts w:ascii="Calibri" w:hAnsi="Calibri" w:cs="Arial"/>
          <w:sz w:val="18"/>
          <w:szCs w:val="18"/>
        </w:rPr>
        <w:t xml:space="preserve"> à  . . . . . . . . . . . . . . . . . . . . . . . . . . . . . . . . . . . . . </w:t>
      </w:r>
    </w:p>
    <w:p w:rsidR="002A2467" w:rsidRPr="00B476C1" w:rsidRDefault="002A2467" w:rsidP="002A2467">
      <w:pPr>
        <w:spacing w:after="150"/>
        <w:jc w:val="both"/>
        <w:rPr>
          <w:rFonts w:ascii="Calibri" w:hAnsi="Calibri" w:cs="Arial"/>
          <w:sz w:val="18"/>
          <w:szCs w:val="18"/>
        </w:rPr>
      </w:pPr>
      <w:proofErr w:type="gramStart"/>
      <w:r w:rsidRPr="00B476C1">
        <w:rPr>
          <w:rFonts w:ascii="Calibri" w:hAnsi="Calibri" w:cs="Arial"/>
          <w:sz w:val="18"/>
          <w:szCs w:val="18"/>
        </w:rPr>
        <w:t>membre</w:t>
      </w:r>
      <w:proofErr w:type="gramEnd"/>
      <w:r w:rsidRPr="00B476C1">
        <w:rPr>
          <w:rFonts w:ascii="Calibri" w:hAnsi="Calibri" w:cs="Arial"/>
          <w:sz w:val="18"/>
          <w:szCs w:val="18"/>
        </w:rPr>
        <w:t xml:space="preserve"> de l’association  SALAM Nord Pas-de-Calais, </w:t>
      </w:r>
    </w:p>
    <w:p w:rsidR="002A2467" w:rsidRPr="00B476C1" w:rsidRDefault="002A2467" w:rsidP="002A2467">
      <w:pPr>
        <w:spacing w:after="150"/>
        <w:jc w:val="both"/>
        <w:rPr>
          <w:rFonts w:ascii="Calibri" w:hAnsi="Calibri" w:cs="Mangal"/>
          <w:sz w:val="18"/>
          <w:szCs w:val="18"/>
        </w:rPr>
      </w:pPr>
      <w:proofErr w:type="gramStart"/>
      <w:r w:rsidRPr="00B476C1">
        <w:rPr>
          <w:rFonts w:ascii="Calibri" w:hAnsi="Calibri" w:cs="Arial"/>
          <w:sz w:val="18"/>
          <w:szCs w:val="18"/>
        </w:rPr>
        <w:t>donne</w:t>
      </w:r>
      <w:proofErr w:type="gramEnd"/>
      <w:r w:rsidRPr="00B476C1">
        <w:rPr>
          <w:rFonts w:ascii="Calibri" w:hAnsi="Calibri" w:cs="Arial"/>
          <w:sz w:val="18"/>
          <w:szCs w:val="18"/>
        </w:rPr>
        <w:t>, par les présentes, pouvoir à  . . . . . . . . . . . . . . . . . . . . .  demeurant à  . . . . . . . . . . . . . . . . . . . . . . . . . . . . . . . . .</w:t>
      </w:r>
    </w:p>
    <w:p w:rsidR="002A2467" w:rsidRPr="00B476C1" w:rsidRDefault="002A2467" w:rsidP="002A2467">
      <w:pPr>
        <w:spacing w:after="150"/>
        <w:jc w:val="both"/>
        <w:rPr>
          <w:rFonts w:ascii="Calibri" w:hAnsi="Calibri" w:cs="Arial"/>
          <w:sz w:val="18"/>
          <w:szCs w:val="18"/>
        </w:rPr>
      </w:pPr>
      <w:proofErr w:type="gramStart"/>
      <w:r w:rsidRPr="00B476C1">
        <w:rPr>
          <w:rFonts w:ascii="Calibri" w:hAnsi="Calibri" w:cs="Arial"/>
          <w:sz w:val="18"/>
          <w:szCs w:val="18"/>
        </w:rPr>
        <w:t>pour</w:t>
      </w:r>
      <w:proofErr w:type="gramEnd"/>
      <w:r w:rsidRPr="00B476C1">
        <w:rPr>
          <w:rFonts w:ascii="Calibri" w:hAnsi="Calibri" w:cs="Arial"/>
          <w:sz w:val="18"/>
          <w:szCs w:val="18"/>
        </w:rPr>
        <w:t xml:space="preserve"> me représenter à l’Assemblée Générale Ordinaire qui se tiendra le</w:t>
      </w:r>
      <w:r w:rsidR="00B476C1">
        <w:rPr>
          <w:rFonts w:ascii="Calibri" w:hAnsi="Calibri" w:cs="Arial"/>
          <w:sz w:val="18"/>
          <w:szCs w:val="18"/>
        </w:rPr>
        <w:t xml:space="preserve"> vendredi 14 févrie</w:t>
      </w:r>
      <w:r w:rsidR="00E10E0C" w:rsidRPr="00B476C1">
        <w:rPr>
          <w:rFonts w:ascii="Calibri" w:hAnsi="Calibri" w:cs="Arial"/>
          <w:sz w:val="18"/>
          <w:szCs w:val="18"/>
        </w:rPr>
        <w:t>r</w:t>
      </w:r>
      <w:r w:rsidRPr="00B476C1">
        <w:rPr>
          <w:rFonts w:ascii="Calibri" w:hAnsi="Calibri" w:cs="Arial"/>
          <w:sz w:val="18"/>
          <w:szCs w:val="18"/>
        </w:rPr>
        <w:t xml:space="preserve"> 2020  à 18 h 30, à Calais, à l’effet de prendre part aux délibérations et voter les résolutions visées à l’ordre du jour.</w:t>
      </w:r>
    </w:p>
    <w:p w:rsidR="002A2467" w:rsidRPr="00B476C1" w:rsidRDefault="002A2467" w:rsidP="002A2467">
      <w:pPr>
        <w:spacing w:after="150"/>
        <w:jc w:val="both"/>
        <w:rPr>
          <w:rFonts w:ascii="Calibri" w:hAnsi="Calibri" w:cs="Arial"/>
          <w:bCs/>
          <w:sz w:val="18"/>
          <w:szCs w:val="18"/>
        </w:rPr>
      </w:pPr>
      <w:r w:rsidRPr="00B476C1">
        <w:rPr>
          <w:rFonts w:ascii="Calibri" w:hAnsi="Calibri" w:cs="Arial"/>
          <w:bCs/>
          <w:sz w:val="18"/>
          <w:szCs w:val="18"/>
        </w:rPr>
        <w:t xml:space="preserve">Fait à  . . . . . . . . . . . . . . . . . . . . </w:t>
      </w:r>
    </w:p>
    <w:p w:rsidR="002A2467" w:rsidRPr="00B476C1" w:rsidRDefault="002A2467" w:rsidP="002A2467">
      <w:pPr>
        <w:jc w:val="both"/>
        <w:rPr>
          <w:rFonts w:ascii="Calibri" w:hAnsi="Calibri" w:cs="Arial"/>
          <w:bCs/>
          <w:sz w:val="18"/>
          <w:szCs w:val="18"/>
        </w:rPr>
      </w:pPr>
      <w:r w:rsidRPr="00B476C1">
        <w:rPr>
          <w:rFonts w:ascii="Calibri" w:hAnsi="Calibri" w:cs="Arial"/>
          <w:bCs/>
          <w:sz w:val="18"/>
          <w:szCs w:val="18"/>
        </w:rPr>
        <w:t xml:space="preserve">Le  . . . . . . . . . . . . . . . . . . . . . .                                                           </w:t>
      </w:r>
    </w:p>
    <w:p w:rsidR="00340090" w:rsidRPr="00B476C1" w:rsidRDefault="0068240F" w:rsidP="00E10E0C">
      <w:pPr>
        <w:jc w:val="both"/>
        <w:rPr>
          <w:rFonts w:ascii="Calibri" w:hAnsi="Calibri" w:cs="Arial"/>
          <w:bCs/>
          <w:sz w:val="18"/>
          <w:szCs w:val="18"/>
        </w:rPr>
      </w:pPr>
      <w:r w:rsidRPr="00B476C1">
        <w:rPr>
          <w:rFonts w:ascii="Liberation Serif" w:hAnsi="Liberation Serif" w:cs="Mangal"/>
          <w:sz w:val="18"/>
          <w:szCs w:val="18"/>
          <w:lang w:eastAsia="zh-CN" w:bidi="hi-IN"/>
        </w:rPr>
        <w:pict>
          <v:shapetype id="shapetype_202" o:spid="_x0000_m1029" coordsize="21600,21600" o:spt="202" path="m,l,21600r21600,l21600,xe">
            <v:stroke joinstyle="miter"/>
            <v:path gradientshapeok="t" o:connecttype="rect"/>
          </v:shapetype>
        </w:pict>
      </w:r>
      <w:r w:rsidR="002A2467" w:rsidRPr="00B476C1">
        <w:rPr>
          <w:rFonts w:ascii="Calibri" w:hAnsi="Calibri" w:cs="Arial"/>
          <w:bCs/>
          <w:sz w:val="18"/>
          <w:szCs w:val="18"/>
        </w:rPr>
        <w:t>Signature</w:t>
      </w:r>
    </w:p>
    <w:p w:rsidR="00340090" w:rsidRPr="00B476C1" w:rsidRDefault="00340090" w:rsidP="00E10E0C">
      <w:pPr>
        <w:jc w:val="both"/>
        <w:rPr>
          <w:rFonts w:ascii="Calibri" w:hAnsi="Calibri" w:cs="Arial"/>
          <w:bCs/>
          <w:i/>
          <w:sz w:val="16"/>
          <w:szCs w:val="16"/>
        </w:rPr>
      </w:pPr>
    </w:p>
    <w:p w:rsidR="00340090" w:rsidRPr="00B476C1" w:rsidRDefault="0068240F" w:rsidP="00E10E0C">
      <w:pPr>
        <w:jc w:val="both"/>
        <w:rPr>
          <w:rFonts w:ascii="Calibri" w:hAnsi="Calibri" w:cs="Arial"/>
          <w:b/>
          <w:bCs/>
          <w:i/>
          <w:sz w:val="16"/>
          <w:szCs w:val="16"/>
        </w:rPr>
      </w:pPr>
      <w:r w:rsidRPr="00B476C1">
        <w:rPr>
          <w:b/>
          <w:i/>
        </w:rPr>
        <w:pict>
          <v:shape id="shape_0" o:spid="_x0000_s1028" type="#shapetype_202" style="position:absolute;left:0;text-align:left;margin-left:155.05pt;margin-top:22.65pt;width:176.2pt;height:46.35pt;z-index:251659264" o:spt="202" path="m,l,21600r21600,l21600,xe" filled="f" stroked="f" strokecolor="black">
            <v:fill o:detectmouseclick="t"/>
            <v:stroke joinstyle="round" endcap="flat"/>
            <v:path gradientshapeok="t" o:connecttype="rect"/>
            <v:textbox style="mso-next-textbox:#shape_0">
              <w:txbxContent>
                <w:p w:rsidR="002A2467" w:rsidRDefault="002A2467" w:rsidP="002A2467">
                  <w:pPr>
                    <w:overflowPunct w:val="0"/>
                    <w:jc w:val="center"/>
                  </w:pPr>
                  <w:r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  <w:t>Association loi de 1901</w:t>
                  </w:r>
                </w:p>
                <w:p w:rsidR="002A2467" w:rsidRDefault="002A2467" w:rsidP="002A2467">
                  <w:pPr>
                    <w:overflowPunct w:val="0"/>
                    <w:jc w:val="center"/>
                  </w:pPr>
                  <w:r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  <w:t>Parution au JO du 31 mai 2003</w:t>
                  </w:r>
                </w:p>
                <w:p w:rsidR="002A2467" w:rsidRDefault="002A2467" w:rsidP="002A2467">
                  <w:pPr>
                    <w:overflowPunct w:val="0"/>
                    <w:jc w:val="center"/>
                  </w:pPr>
                </w:p>
              </w:txbxContent>
            </v:textbox>
            <w10:wrap type="square"/>
          </v:shape>
        </w:pict>
      </w:r>
      <w:r w:rsidR="00340090" w:rsidRPr="00B476C1">
        <w:rPr>
          <w:rFonts w:ascii="Calibri" w:hAnsi="Calibri" w:cs="Arial"/>
          <w:b/>
          <w:bCs/>
          <w:i/>
          <w:sz w:val="16"/>
          <w:szCs w:val="16"/>
        </w:rPr>
        <w:t>Attention, pour que votre vote puisse être pris en compte, vous devez avoir renouvelé votre adhésion pour 2020.</w:t>
      </w:r>
    </w:p>
    <w:sectPr w:rsidR="00340090" w:rsidRPr="00B476C1" w:rsidSect="0012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95F"/>
    <w:multiLevelType w:val="multilevel"/>
    <w:tmpl w:val="AB44C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A2467"/>
    <w:rsid w:val="0003734C"/>
    <w:rsid w:val="00120E25"/>
    <w:rsid w:val="002A2467"/>
    <w:rsid w:val="00340090"/>
    <w:rsid w:val="00572EF2"/>
    <w:rsid w:val="0068240F"/>
    <w:rsid w:val="00881727"/>
    <w:rsid w:val="00885ADD"/>
    <w:rsid w:val="00B476C1"/>
    <w:rsid w:val="00E00DA8"/>
    <w:rsid w:val="00E10E0C"/>
    <w:rsid w:val="00E3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2A246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En-tteCar">
    <w:name w:val="En-tête Car"/>
    <w:basedOn w:val="Policepardfaut"/>
    <w:link w:val="En-tte"/>
    <w:semiHidden/>
    <w:rsid w:val="002A2467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agraphedeliste">
    <w:name w:val="List Paragraph"/>
    <w:basedOn w:val="Normal"/>
    <w:qFormat/>
    <w:rsid w:val="002A2467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nudecadre">
    <w:name w:val="Contenu de cadre"/>
    <w:basedOn w:val="Normal"/>
    <w:qFormat/>
    <w:rsid w:val="002A246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8</cp:revision>
  <dcterms:created xsi:type="dcterms:W3CDTF">2020-01-15T21:42:00Z</dcterms:created>
  <dcterms:modified xsi:type="dcterms:W3CDTF">2020-01-30T20:11:00Z</dcterms:modified>
</cp:coreProperties>
</file>